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F32" w:rsidRDefault="00C54F32" w:rsidP="00305171">
      <w:pPr>
        <w:jc w:val="center"/>
      </w:pPr>
      <w:r>
        <w:t>PROVA SCRITTA DI LETTERATURA ITALIANA L-11/L-12 (A-F) GIRARDI</w:t>
      </w:r>
    </w:p>
    <w:p w:rsidR="00C54F32" w:rsidRDefault="00C54F32" w:rsidP="00A36538">
      <w:pPr>
        <w:jc w:val="both"/>
      </w:pPr>
    </w:p>
    <w:p w:rsidR="006F4967" w:rsidRDefault="00C54F32" w:rsidP="00305171">
      <w:pPr>
        <w:jc w:val="center"/>
      </w:pPr>
      <w:r>
        <w:t>MODALITÀ DI SVOLGIMENTO</w:t>
      </w:r>
    </w:p>
    <w:p w:rsidR="00C54F32" w:rsidRDefault="00C54F32" w:rsidP="00A36538">
      <w:pPr>
        <w:jc w:val="both"/>
      </w:pPr>
    </w:p>
    <w:p w:rsidR="00C54F32" w:rsidRDefault="00C54F32" w:rsidP="00A36538">
      <w:pPr>
        <w:jc w:val="both"/>
      </w:pPr>
    </w:p>
    <w:p w:rsidR="00C54F32" w:rsidRDefault="00C54F32" w:rsidP="00A36538">
      <w:pPr>
        <w:jc w:val="both"/>
      </w:pPr>
    </w:p>
    <w:p w:rsidR="00C777B2" w:rsidRDefault="00D864E8" w:rsidP="00A36538">
      <w:pPr>
        <w:jc w:val="both"/>
      </w:pPr>
      <w:r>
        <w:sym w:font="Symbol" w:char="F0B7"/>
      </w:r>
      <w:r>
        <w:t xml:space="preserve"> </w:t>
      </w:r>
      <w:r w:rsidR="00C777B2">
        <w:t>La prova scritta ha inizio alle ore 9 e si conclude alle ore 12.</w:t>
      </w:r>
    </w:p>
    <w:p w:rsidR="00C777B2" w:rsidRDefault="00D864E8" w:rsidP="00A36538">
      <w:pPr>
        <w:jc w:val="both"/>
      </w:pPr>
      <w:r>
        <w:sym w:font="Symbol" w:char="F0B7"/>
      </w:r>
      <w:r>
        <w:t xml:space="preserve"> </w:t>
      </w:r>
      <w:r w:rsidR="00C777B2">
        <w:t xml:space="preserve">La traccia sarà resa disponibile all’inizio della prova e sarà prelevabile dal ‘Materiale del corso’ sulla pagina della classe Teams ‘Prova scritta di </w:t>
      </w:r>
      <w:proofErr w:type="spellStart"/>
      <w:r w:rsidR="00C777B2">
        <w:t>lett</w:t>
      </w:r>
      <w:proofErr w:type="spellEnd"/>
      <w:r w:rsidR="00C777B2">
        <w:t>. italiana L-11 e L-12 (A-F) Girardi’ (Generale/file/Materiale del corso).</w:t>
      </w:r>
    </w:p>
    <w:p w:rsidR="00C777B2" w:rsidRDefault="00D864E8" w:rsidP="00A36538">
      <w:pPr>
        <w:jc w:val="both"/>
      </w:pPr>
      <w:r>
        <w:sym w:font="Symbol" w:char="F0B7"/>
      </w:r>
      <w:r>
        <w:t xml:space="preserve"> </w:t>
      </w:r>
      <w:r w:rsidR="00C777B2">
        <w:t xml:space="preserve">Lo studente potrà svolgere la prova utilizzando qualunque dispositivo su cui è possibile installare </w:t>
      </w:r>
    </w:p>
    <w:p w:rsidR="00C777B2" w:rsidRDefault="00C777B2" w:rsidP="00A36538">
      <w:pPr>
        <w:jc w:val="both"/>
      </w:pPr>
      <w:r>
        <w:t xml:space="preserve">Microsoft Teams, purché dotato di microfono e videocamera (notebook, </w:t>
      </w:r>
      <w:proofErr w:type="spellStart"/>
      <w:r>
        <w:t>tablet</w:t>
      </w:r>
      <w:proofErr w:type="spellEnd"/>
      <w:r>
        <w:t xml:space="preserve">, telefono </w:t>
      </w:r>
      <w:r w:rsidR="00D864E8">
        <w:t>c</w:t>
      </w:r>
      <w:r>
        <w:t xml:space="preserve">ellulare). </w:t>
      </w:r>
    </w:p>
    <w:p w:rsidR="00C777B2" w:rsidRDefault="00D864E8" w:rsidP="00A36538">
      <w:pPr>
        <w:jc w:val="both"/>
      </w:pPr>
      <w:r>
        <w:sym w:font="Symbol" w:char="F0B7"/>
      </w:r>
      <w:r>
        <w:t xml:space="preserve"> </w:t>
      </w:r>
      <w:r w:rsidR="00C777B2">
        <w:t>Per tutta la durata della prova lo studente dovrà essere da solo</w:t>
      </w:r>
      <w:r>
        <w:t xml:space="preserve"> nell’ambiente di lavoro,</w:t>
      </w:r>
      <w:r w:rsidR="00C777B2">
        <w:t xml:space="preserve"> collegato sol</w:t>
      </w:r>
      <w:r>
        <w:t>tant</w:t>
      </w:r>
      <w:r w:rsidR="00C777B2">
        <w:t xml:space="preserve">o con la pagina internet della piattaforma Microsoft Teams. </w:t>
      </w:r>
    </w:p>
    <w:p w:rsidR="00C777B2" w:rsidRDefault="00D864E8" w:rsidP="00A36538">
      <w:pPr>
        <w:jc w:val="both"/>
      </w:pPr>
      <w:r>
        <w:sym w:font="Symbol" w:char="F0B7"/>
      </w:r>
      <w:r>
        <w:t xml:space="preserve"> </w:t>
      </w:r>
      <w:r w:rsidR="00C777B2">
        <w:t xml:space="preserve">Il docente potrà in qualsiasi momento della prova chiedere allo studente di attivare la webcam oppure di condividere lo schermo, affinché siano verificabili le modalità di svolgimento della prova, pena l’annullamento della prova stessa. </w:t>
      </w:r>
    </w:p>
    <w:p w:rsidR="001E6707" w:rsidRDefault="00D864E8" w:rsidP="00A36538">
      <w:pPr>
        <w:jc w:val="both"/>
      </w:pPr>
      <w:r>
        <w:sym w:font="Symbol" w:char="F0B7"/>
      </w:r>
      <w:r>
        <w:t xml:space="preserve"> </w:t>
      </w:r>
      <w:r w:rsidR="00C777B2">
        <w:t xml:space="preserve">Lo studente dovrà inviare </w:t>
      </w:r>
      <w:r w:rsidR="00D70B3A">
        <w:t xml:space="preserve">il suo elaborato </w:t>
      </w:r>
      <w:r w:rsidR="00D70B3A">
        <w:t>entro il termine della prova</w:t>
      </w:r>
      <w:r w:rsidR="001E6707">
        <w:t>,</w:t>
      </w:r>
      <w:r w:rsidR="00D70B3A">
        <w:t xml:space="preserve"> </w:t>
      </w:r>
      <w:r w:rsidR="00C777B2">
        <w:t>sia in formato</w:t>
      </w:r>
      <w:r w:rsidR="00300D35">
        <w:t xml:space="preserve"> word (senza tale formato la prova non potrà essere valutata) sia in formato</w:t>
      </w:r>
      <w:r w:rsidR="00C777B2">
        <w:t xml:space="preserve"> pdf (il file word può essere salvato in formato pdf), dal suo indirizzo istituzionale</w:t>
      </w:r>
      <w:r w:rsidR="00300D35">
        <w:t xml:space="preserve">, indicando come ‘oggetto’ dell’ e-mail la dicitura ‘prova scritta di…’ (Esempio: ‘prova scritta di </w:t>
      </w:r>
      <w:proofErr w:type="spellStart"/>
      <w:r w:rsidR="00300D35">
        <w:t>Telesio</w:t>
      </w:r>
      <w:proofErr w:type="spellEnd"/>
      <w:r w:rsidR="00300D35">
        <w:t xml:space="preserve"> Maria’)</w:t>
      </w:r>
      <w:r w:rsidR="001E6707">
        <w:t>.</w:t>
      </w:r>
    </w:p>
    <w:p w:rsidR="00C777B2" w:rsidRDefault="001E6707" w:rsidP="00A36538">
      <w:pPr>
        <w:jc w:val="both"/>
      </w:pPr>
      <w:r>
        <w:sym w:font="Symbol" w:char="F0B7"/>
      </w:r>
      <w:r>
        <w:t xml:space="preserve"> </w:t>
      </w:r>
      <w:r>
        <w:t>L’invio avverrà</w:t>
      </w:r>
      <w:r w:rsidR="00C777B2">
        <w:t xml:space="preserve"> </w:t>
      </w:r>
      <w:r>
        <w:t xml:space="preserve"> t</w:t>
      </w:r>
      <w:r>
        <w:t>enendo conto dell’elenco numerico delle prenotazioni di esse3</w:t>
      </w:r>
      <w:r>
        <w:t>. G</w:t>
      </w:r>
      <w:r>
        <w:t xml:space="preserve">li studenti da 1 a 140 (ossia da Amatore Roberta a </w:t>
      </w:r>
      <w:proofErr w:type="spellStart"/>
      <w:r>
        <w:t>Ciobanu</w:t>
      </w:r>
      <w:proofErr w:type="spellEnd"/>
      <w:r>
        <w:t xml:space="preserve"> Lucia)</w:t>
      </w:r>
      <w:r>
        <w:t xml:space="preserve"> invieranno l’elaborato a</w:t>
      </w:r>
      <w:r w:rsidR="00C777B2">
        <w:t>l</w:t>
      </w:r>
      <w:r>
        <w:t xml:space="preserve"> seguente </w:t>
      </w:r>
      <w:r w:rsidR="00C777B2">
        <w:t>indirizzo</w:t>
      </w:r>
      <w:r>
        <w:t xml:space="preserve">: </w:t>
      </w:r>
      <w:hyperlink r:id="rId4" w:history="1">
        <w:r w:rsidRPr="00CD7ED8">
          <w:rPr>
            <w:rStyle w:val="Collegamentoipertestuale"/>
          </w:rPr>
          <w:t>ros.affatat@gmail.com</w:t>
        </w:r>
      </w:hyperlink>
      <w:r>
        <w:t>. Gli studenti da 141 a 292 (da Caravella Luca a Cavallo Teresa) lo invieranno a</w:t>
      </w:r>
      <w:r w:rsidR="00D70B3A">
        <w:t xml:space="preserve">l seguente </w:t>
      </w:r>
      <w:r>
        <w:t>indirizzo</w:t>
      </w:r>
      <w:r w:rsidR="00D70B3A">
        <w:t>:</w:t>
      </w:r>
      <w:r>
        <w:t xml:space="preserve"> </w:t>
      </w:r>
      <w:hyperlink r:id="rId5" w:history="1">
        <w:r w:rsidRPr="00CD7ED8">
          <w:rPr>
            <w:rStyle w:val="Collegamentoipertestuale"/>
          </w:rPr>
          <w:t>raf.girardi@libero.it</w:t>
        </w:r>
      </w:hyperlink>
      <w:r>
        <w:t>.</w:t>
      </w:r>
      <w:r w:rsidR="00C777B2">
        <w:t xml:space="preserve"> </w:t>
      </w:r>
    </w:p>
    <w:p w:rsidR="00C777B2" w:rsidRDefault="00D864E8" w:rsidP="00A36538">
      <w:pPr>
        <w:jc w:val="both"/>
      </w:pPr>
      <w:r>
        <w:sym w:font="Symbol" w:char="F0B7"/>
      </w:r>
      <w:r>
        <w:t xml:space="preserve"> </w:t>
      </w:r>
      <w:r w:rsidR="00C777B2">
        <w:t xml:space="preserve">Al momento dell’invio della prova, lo studente invierà per posta elettronica anche il pdf del suo </w:t>
      </w:r>
    </w:p>
    <w:p w:rsidR="00C777B2" w:rsidRDefault="00C777B2" w:rsidP="00A36538">
      <w:pPr>
        <w:jc w:val="both"/>
      </w:pPr>
      <w:r>
        <w:t>documento di identità (fronte/retro)</w:t>
      </w:r>
      <w:r w:rsidR="00305171">
        <w:t>, indicando come ‘oggetto’ dell’e-mail la dicitura ‘identità di…’</w:t>
      </w:r>
      <w:r>
        <w:t xml:space="preserve">. Se lo studente non può realizzare il file pdf del documento di </w:t>
      </w:r>
      <w:bookmarkStart w:id="0" w:name="_GoBack"/>
      <w:bookmarkEnd w:id="0"/>
      <w:r>
        <w:t>identità, ne invierà tramite mail la fotografia: dalla foto devono essere leggibili perfettamente tut</w:t>
      </w:r>
      <w:r w:rsidR="00D864E8">
        <w:t>t</w:t>
      </w:r>
      <w:r>
        <w:t>i</w:t>
      </w:r>
      <w:r w:rsidR="00D864E8">
        <w:t xml:space="preserve"> i</w:t>
      </w:r>
      <w:r>
        <w:t xml:space="preserve"> dati (fronte/retro). In assenza del pdf o della fotografia del documento di identità la prova non potrà essere</w:t>
      </w:r>
      <w:r w:rsidR="00D864E8">
        <w:t xml:space="preserve"> </w:t>
      </w:r>
      <w:r>
        <w:t xml:space="preserve">valutata. </w:t>
      </w:r>
    </w:p>
    <w:p w:rsidR="00C777B2" w:rsidRDefault="001E6707" w:rsidP="00A36538">
      <w:pPr>
        <w:jc w:val="both"/>
      </w:pPr>
      <w:r>
        <w:sym w:font="Symbol" w:char="F0B7"/>
      </w:r>
      <w:r>
        <w:t xml:space="preserve"> </w:t>
      </w:r>
      <w:r w:rsidR="00C777B2">
        <w:t xml:space="preserve">È previsto un margine di tolleranza, per eventuali problemi tecnici, di massimo mezz’ora rispetto all’orario previsto per la fine della prova. </w:t>
      </w:r>
    </w:p>
    <w:p w:rsidR="001E6707" w:rsidRDefault="001E6707" w:rsidP="00A36538">
      <w:pPr>
        <w:jc w:val="both"/>
      </w:pPr>
      <w:r>
        <w:sym w:font="Symbol" w:char="F0B7"/>
      </w:r>
      <w:r>
        <w:t xml:space="preserve"> Gli esiti saranno consultabili su esse3.</w:t>
      </w:r>
      <w:r w:rsidR="00A36538">
        <w:t xml:space="preserve"> Le prove insufficienti potranno essere mostrate all’interessato su richiesta, da inviare ai due indirizzi indicati secondo la partizione.</w:t>
      </w:r>
    </w:p>
    <w:p w:rsidR="00C54F32" w:rsidRDefault="00C54F32" w:rsidP="00A36538">
      <w:pPr>
        <w:jc w:val="both"/>
      </w:pPr>
    </w:p>
    <w:p w:rsidR="00C54F32" w:rsidRDefault="00C54F32" w:rsidP="00A36538">
      <w:pPr>
        <w:jc w:val="both"/>
      </w:pPr>
    </w:p>
    <w:sectPr w:rsidR="00C54F32" w:rsidSect="00293D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32"/>
    <w:rsid w:val="001E6707"/>
    <w:rsid w:val="00293D94"/>
    <w:rsid w:val="00300D35"/>
    <w:rsid w:val="00305171"/>
    <w:rsid w:val="00557757"/>
    <w:rsid w:val="005D0DE2"/>
    <w:rsid w:val="00A36538"/>
    <w:rsid w:val="00B54596"/>
    <w:rsid w:val="00C54F32"/>
    <w:rsid w:val="00C741A2"/>
    <w:rsid w:val="00C777B2"/>
    <w:rsid w:val="00D70B3A"/>
    <w:rsid w:val="00D864E8"/>
    <w:rsid w:val="00F55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756146"/>
  <w15:chartTrackingRefBased/>
  <w15:docId w15:val="{276A81FE-28B2-5E4E-B359-932274FA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E6707"/>
    <w:rPr>
      <w:color w:val="0563C1" w:themeColor="hyperlink"/>
      <w:u w:val="single"/>
    </w:rPr>
  </w:style>
  <w:style w:type="character" w:styleId="Menzionenonrisolta">
    <w:name w:val="Unresolved Mention"/>
    <w:basedOn w:val="Carpredefinitoparagrafo"/>
    <w:uiPriority w:val="99"/>
    <w:semiHidden/>
    <w:unhideWhenUsed/>
    <w:rsid w:val="001E6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f.girardi@libero.it" TargetMode="External"/><Relationship Id="rId4" Type="http://schemas.openxmlformats.org/officeDocument/2006/relationships/hyperlink" Target="mailto:ros.affatat@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girardi</dc:creator>
  <cp:keywords/>
  <dc:description/>
  <cp:lastModifiedBy>raffaele girardi</cp:lastModifiedBy>
  <cp:revision>2</cp:revision>
  <dcterms:created xsi:type="dcterms:W3CDTF">2020-06-03T09:03:00Z</dcterms:created>
  <dcterms:modified xsi:type="dcterms:W3CDTF">2020-06-03T09:03:00Z</dcterms:modified>
</cp:coreProperties>
</file>